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47" w:rsidRPr="00DC7950" w:rsidRDefault="00DC7950">
      <w:pPr>
        <w:rPr>
          <w:rFonts w:ascii="Arial" w:hAnsi="Arial"/>
          <w:b/>
        </w:rPr>
      </w:pPr>
      <w:bookmarkStart w:id="0" w:name="_GoBack"/>
      <w:bookmarkEnd w:id="0"/>
      <w:r w:rsidRPr="00DC7950">
        <w:rPr>
          <w:rFonts w:ascii="Arial" w:hAnsi="Arial"/>
          <w:b/>
        </w:rPr>
        <w:t>2017 – 2018 NDT BUDGET</w:t>
      </w:r>
    </w:p>
    <w:p w:rsidR="00DC7950" w:rsidRDefault="00DC7950"/>
    <w:p w:rsidR="00DC7950" w:rsidRPr="00DC7950" w:rsidRDefault="00DC7950">
      <w:pPr>
        <w:rPr>
          <w:rFonts w:ascii="Arial" w:hAnsi="Arial"/>
          <w:b/>
        </w:rPr>
      </w:pPr>
      <w:r w:rsidRPr="00DC7950">
        <w:rPr>
          <w:rFonts w:ascii="Arial" w:hAnsi="Arial"/>
          <w:b/>
        </w:rPr>
        <w:t>Revenues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DC7950" w:rsidTr="00F575DA"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Subscriptions</w:t>
            </w:r>
          </w:p>
        </w:tc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$8,600</w:t>
            </w:r>
          </w:p>
        </w:tc>
      </w:tr>
      <w:tr w:rsidR="00DC7950" w:rsidTr="00F575DA"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Bid Fees</w:t>
            </w:r>
          </w:p>
        </w:tc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$4,800</w:t>
            </w:r>
          </w:p>
        </w:tc>
      </w:tr>
      <w:tr w:rsidR="00DC7950" w:rsidTr="00F575DA"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AFA Contribution</w:t>
            </w:r>
          </w:p>
        </w:tc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$2,500</w:t>
            </w:r>
          </w:p>
        </w:tc>
      </w:tr>
      <w:tr w:rsidR="00DC7950" w:rsidTr="00F575DA"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Donations</w:t>
            </w:r>
          </w:p>
        </w:tc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$10,500</w:t>
            </w:r>
          </w:p>
        </w:tc>
      </w:tr>
      <w:tr w:rsidR="00DC7950" w:rsidTr="00F575DA"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Award Accounts</w:t>
            </w:r>
          </w:p>
        </w:tc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$1,000</w:t>
            </w:r>
          </w:p>
        </w:tc>
      </w:tr>
      <w:tr w:rsidR="00DC7950" w:rsidTr="00F575DA"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NDT Tournament</w:t>
            </w:r>
          </w:p>
        </w:tc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$60,150</w:t>
            </w:r>
          </w:p>
        </w:tc>
      </w:tr>
      <w:tr w:rsidR="00DC7950" w:rsidTr="00F575DA"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b/>
                <w:bCs/>
                <w:sz w:val="22"/>
                <w:szCs w:val="20"/>
              </w:rPr>
              <w:t>TOTAL REVENUE</w:t>
            </w:r>
          </w:p>
        </w:tc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b/>
                <w:bCs/>
                <w:sz w:val="22"/>
                <w:szCs w:val="20"/>
              </w:rPr>
              <w:t>$87,550</w:t>
            </w:r>
          </w:p>
        </w:tc>
      </w:tr>
    </w:tbl>
    <w:p w:rsidR="00DC7950" w:rsidRDefault="00DC7950"/>
    <w:p w:rsidR="00DC7950" w:rsidRDefault="00DC7950"/>
    <w:p w:rsidR="00DC7950" w:rsidRPr="00DC7950" w:rsidRDefault="00DC7950">
      <w:pPr>
        <w:rPr>
          <w:rFonts w:ascii="Arial" w:hAnsi="Arial"/>
          <w:b/>
        </w:rPr>
      </w:pPr>
      <w:r w:rsidRPr="00DC7950">
        <w:rPr>
          <w:rFonts w:ascii="Arial" w:hAnsi="Arial"/>
          <w:b/>
        </w:rPr>
        <w:t>Expenses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DC7950" w:rsidTr="00DC7950"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2019 Site Visit</w:t>
            </w:r>
          </w:p>
        </w:tc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-$700</w:t>
            </w:r>
          </w:p>
        </w:tc>
      </w:tr>
      <w:tr w:rsidR="00DC7950" w:rsidTr="00DC7950"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 xml:space="preserve">2018 Topic </w:t>
            </w:r>
            <w:proofErr w:type="spellStart"/>
            <w:r w:rsidRPr="00DC7950">
              <w:rPr>
                <w:sz w:val="22"/>
                <w:szCs w:val="20"/>
              </w:rPr>
              <w:t>Mtg</w:t>
            </w:r>
            <w:proofErr w:type="spellEnd"/>
          </w:p>
        </w:tc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-$750</w:t>
            </w:r>
          </w:p>
        </w:tc>
      </w:tr>
      <w:tr w:rsidR="00DC7950" w:rsidTr="00DC7950"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Bank Fees</w:t>
            </w:r>
          </w:p>
        </w:tc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-$50</w:t>
            </w:r>
          </w:p>
        </w:tc>
      </w:tr>
      <w:tr w:rsidR="00DC7950" w:rsidTr="00DC7950"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Website</w:t>
            </w:r>
          </w:p>
        </w:tc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-$300</w:t>
            </w:r>
          </w:p>
        </w:tc>
      </w:tr>
      <w:tr w:rsidR="00DC7950" w:rsidTr="00DC7950"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Insurance</w:t>
            </w:r>
          </w:p>
        </w:tc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-$2,000</w:t>
            </w:r>
          </w:p>
        </w:tc>
      </w:tr>
      <w:tr w:rsidR="00DC7950" w:rsidTr="00DC7950"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Archive/Shipping</w:t>
            </w:r>
          </w:p>
        </w:tc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-$250</w:t>
            </w:r>
          </w:p>
        </w:tc>
      </w:tr>
      <w:tr w:rsidR="00DC7950" w:rsidTr="00DC7950"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Exec Director</w:t>
            </w:r>
          </w:p>
        </w:tc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-$750</w:t>
            </w:r>
          </w:p>
        </w:tc>
      </w:tr>
      <w:tr w:rsidR="00DC7950" w:rsidTr="00DC7950">
        <w:tc>
          <w:tcPr>
            <w:tcW w:w="4428" w:type="dxa"/>
            <w:tcBorders>
              <w:bottom w:val="single" w:sz="4" w:space="0" w:color="auto"/>
            </w:tcBorders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Keele Award</w:t>
            </w:r>
          </w:p>
        </w:tc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-$1,000</w:t>
            </w:r>
          </w:p>
        </w:tc>
      </w:tr>
      <w:tr w:rsidR="00DC7950" w:rsidTr="00DC7950">
        <w:tc>
          <w:tcPr>
            <w:tcW w:w="4428" w:type="dxa"/>
            <w:tcBorders>
              <w:bottom w:val="single" w:sz="4" w:space="0" w:color="auto"/>
            </w:tcBorders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proofErr w:type="spellStart"/>
            <w:r w:rsidRPr="00DC7950">
              <w:rPr>
                <w:sz w:val="22"/>
                <w:szCs w:val="20"/>
              </w:rPr>
              <w:t>Ziegemueller</w:t>
            </w:r>
            <w:proofErr w:type="spellEnd"/>
            <w:r w:rsidRPr="00DC7950">
              <w:rPr>
                <w:sz w:val="22"/>
                <w:szCs w:val="20"/>
              </w:rPr>
              <w:t xml:space="preserve"> Award</w:t>
            </w:r>
          </w:p>
        </w:tc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-$500</w:t>
            </w:r>
          </w:p>
        </w:tc>
      </w:tr>
      <w:tr w:rsidR="00DC7950" w:rsidTr="00DC7950">
        <w:tc>
          <w:tcPr>
            <w:tcW w:w="4428" w:type="dxa"/>
            <w:tcBorders>
              <w:bottom w:val="single" w:sz="4" w:space="0" w:color="auto"/>
            </w:tcBorders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CC fees</w:t>
            </w:r>
          </w:p>
        </w:tc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-$1,750</w:t>
            </w:r>
          </w:p>
        </w:tc>
      </w:tr>
      <w:tr w:rsidR="00DC7950" w:rsidTr="00DC7950">
        <w:tc>
          <w:tcPr>
            <w:tcW w:w="4428" w:type="dxa"/>
            <w:tcBorders>
              <w:bottom w:val="single" w:sz="4" w:space="0" w:color="auto"/>
            </w:tcBorders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CC Chip Reader</w:t>
            </w:r>
          </w:p>
        </w:tc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-$200</w:t>
            </w:r>
          </w:p>
        </w:tc>
      </w:tr>
      <w:tr w:rsidR="00DC7950" w:rsidTr="00DC7950">
        <w:tc>
          <w:tcPr>
            <w:tcW w:w="4428" w:type="dxa"/>
            <w:tcBorders>
              <w:bottom w:val="single" w:sz="4" w:space="0" w:color="auto"/>
            </w:tcBorders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Tabroom.com</w:t>
            </w:r>
          </w:p>
        </w:tc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-$2,400</w:t>
            </w:r>
          </w:p>
        </w:tc>
      </w:tr>
      <w:tr w:rsidR="00DC7950" w:rsidTr="00DC7950">
        <w:tc>
          <w:tcPr>
            <w:tcW w:w="4428" w:type="dxa"/>
            <w:tcBorders>
              <w:bottom w:val="single" w:sz="4" w:space="0" w:color="auto"/>
            </w:tcBorders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NDT Tournament</w:t>
            </w:r>
          </w:p>
        </w:tc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sz w:val="22"/>
                <w:szCs w:val="20"/>
              </w:rPr>
              <w:t>-$74,000</w:t>
            </w:r>
          </w:p>
        </w:tc>
      </w:tr>
      <w:tr w:rsidR="00DC7950" w:rsidTr="00DC7950">
        <w:tc>
          <w:tcPr>
            <w:tcW w:w="4428" w:type="dxa"/>
            <w:tcBorders>
              <w:bottom w:val="single" w:sz="4" w:space="0" w:color="auto"/>
            </w:tcBorders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b/>
                <w:bCs/>
                <w:sz w:val="22"/>
                <w:szCs w:val="20"/>
              </w:rPr>
              <w:t>TOTAL EXPENSES</w:t>
            </w:r>
          </w:p>
        </w:tc>
        <w:tc>
          <w:tcPr>
            <w:tcW w:w="4428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20"/>
              </w:rPr>
            </w:pPr>
            <w:r w:rsidRPr="00DC7950">
              <w:rPr>
                <w:b/>
                <w:bCs/>
                <w:sz w:val="22"/>
                <w:szCs w:val="20"/>
              </w:rPr>
              <w:t>-$84,650</w:t>
            </w:r>
          </w:p>
        </w:tc>
      </w:tr>
    </w:tbl>
    <w:p w:rsidR="00DC7950" w:rsidRDefault="00DC7950"/>
    <w:tbl>
      <w:tblPr>
        <w:tblW w:w="12239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2239"/>
      </w:tblGrid>
      <w:tr w:rsidR="00DC7950" w:rsidTr="00F575DA">
        <w:trPr>
          <w:trHeight w:val="128"/>
        </w:trPr>
        <w:tc>
          <w:tcPr>
            <w:tcW w:w="12239" w:type="dxa"/>
          </w:tcPr>
          <w:p w:rsidR="00DC7950" w:rsidRPr="00DC7950" w:rsidRDefault="00DC7950" w:rsidP="00F575DA">
            <w:pPr>
              <w:pStyle w:val="Default"/>
              <w:rPr>
                <w:b/>
                <w:bCs/>
                <w:sz w:val="22"/>
                <w:szCs w:val="18"/>
              </w:rPr>
            </w:pPr>
          </w:p>
          <w:p w:rsidR="00DC7950" w:rsidRPr="00DC7950" w:rsidRDefault="00DC7950" w:rsidP="00F575DA">
            <w:pPr>
              <w:pStyle w:val="Default"/>
              <w:rPr>
                <w:sz w:val="22"/>
                <w:szCs w:val="18"/>
              </w:rPr>
            </w:pPr>
            <w:r w:rsidRPr="00DC7950">
              <w:rPr>
                <w:b/>
                <w:bCs/>
                <w:sz w:val="22"/>
                <w:szCs w:val="18"/>
              </w:rPr>
              <w:t>Assumptions</w:t>
            </w:r>
          </w:p>
        </w:tc>
      </w:tr>
      <w:tr w:rsidR="00DC7950" w:rsidTr="00F575DA">
        <w:trPr>
          <w:trHeight w:val="122"/>
        </w:trPr>
        <w:tc>
          <w:tcPr>
            <w:tcW w:w="12239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18"/>
              </w:rPr>
            </w:pPr>
            <w:r w:rsidRPr="00DC7950">
              <w:rPr>
                <w:sz w:val="22"/>
                <w:szCs w:val="18"/>
              </w:rPr>
              <w:t>1. 53 Paid subscribers to date. Assume 72 total. More people paying early.</w:t>
            </w:r>
          </w:p>
        </w:tc>
      </w:tr>
      <w:tr w:rsidR="00DC7950" w:rsidTr="00F575DA">
        <w:trPr>
          <w:trHeight w:val="122"/>
        </w:trPr>
        <w:tc>
          <w:tcPr>
            <w:tcW w:w="12239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18"/>
              </w:rPr>
            </w:pPr>
            <w:r w:rsidRPr="00DC7950">
              <w:rPr>
                <w:sz w:val="22"/>
                <w:szCs w:val="18"/>
              </w:rPr>
              <w:t>2. Bid fees based on avg. of past two years</w:t>
            </w:r>
          </w:p>
        </w:tc>
      </w:tr>
      <w:tr w:rsidR="00DC7950" w:rsidTr="00F575DA">
        <w:trPr>
          <w:trHeight w:val="122"/>
        </w:trPr>
        <w:tc>
          <w:tcPr>
            <w:tcW w:w="12239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18"/>
              </w:rPr>
            </w:pPr>
            <w:r w:rsidRPr="00DC7950">
              <w:rPr>
                <w:sz w:val="22"/>
                <w:szCs w:val="18"/>
              </w:rPr>
              <w:t>3. Donations include Palisades and anonymous.</w:t>
            </w:r>
          </w:p>
        </w:tc>
      </w:tr>
      <w:tr w:rsidR="00DC7950" w:rsidTr="00F575DA">
        <w:trPr>
          <w:trHeight w:val="122"/>
        </w:trPr>
        <w:tc>
          <w:tcPr>
            <w:tcW w:w="12239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18"/>
              </w:rPr>
            </w:pPr>
            <w:r w:rsidRPr="00DC7950">
              <w:rPr>
                <w:sz w:val="22"/>
                <w:szCs w:val="18"/>
              </w:rPr>
              <w:t xml:space="preserve">4. Award accounts = Unger &amp; </w:t>
            </w:r>
            <w:proofErr w:type="spellStart"/>
            <w:r w:rsidRPr="00DC7950">
              <w:rPr>
                <w:sz w:val="22"/>
                <w:szCs w:val="18"/>
              </w:rPr>
              <w:t>Ziegemueller</w:t>
            </w:r>
            <w:proofErr w:type="spellEnd"/>
          </w:p>
        </w:tc>
      </w:tr>
      <w:tr w:rsidR="00DC7950" w:rsidTr="00F575DA">
        <w:trPr>
          <w:trHeight w:val="122"/>
        </w:trPr>
        <w:tc>
          <w:tcPr>
            <w:tcW w:w="12239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18"/>
              </w:rPr>
            </w:pPr>
            <w:r w:rsidRPr="00DC7950">
              <w:rPr>
                <w:sz w:val="22"/>
                <w:szCs w:val="18"/>
              </w:rPr>
              <w:t>5. Bank fees = cost of checks</w:t>
            </w:r>
          </w:p>
        </w:tc>
      </w:tr>
      <w:tr w:rsidR="00DC7950" w:rsidTr="00F575DA">
        <w:trPr>
          <w:trHeight w:val="122"/>
        </w:trPr>
        <w:tc>
          <w:tcPr>
            <w:tcW w:w="12239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18"/>
              </w:rPr>
            </w:pPr>
            <w:r w:rsidRPr="00DC7950">
              <w:rPr>
                <w:sz w:val="22"/>
                <w:szCs w:val="18"/>
              </w:rPr>
              <w:t>6. CC fees are based on '15-'16</w:t>
            </w:r>
          </w:p>
        </w:tc>
      </w:tr>
      <w:tr w:rsidR="00DC7950" w:rsidTr="00F575DA">
        <w:trPr>
          <w:trHeight w:val="122"/>
        </w:trPr>
        <w:tc>
          <w:tcPr>
            <w:tcW w:w="12239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18"/>
              </w:rPr>
            </w:pPr>
            <w:r w:rsidRPr="00DC7950">
              <w:rPr>
                <w:sz w:val="22"/>
                <w:szCs w:val="18"/>
              </w:rPr>
              <w:t xml:space="preserve">7. </w:t>
            </w:r>
            <w:proofErr w:type="spellStart"/>
            <w:r w:rsidRPr="00DC7950">
              <w:rPr>
                <w:sz w:val="22"/>
                <w:szCs w:val="18"/>
              </w:rPr>
              <w:t>Tabroom</w:t>
            </w:r>
            <w:proofErr w:type="spellEnd"/>
            <w:r w:rsidRPr="00DC7950">
              <w:rPr>
                <w:sz w:val="22"/>
                <w:szCs w:val="18"/>
              </w:rPr>
              <w:t xml:space="preserve"> is estimate based on bid fees</w:t>
            </w:r>
          </w:p>
        </w:tc>
      </w:tr>
      <w:tr w:rsidR="00DC7950" w:rsidTr="00F575DA">
        <w:trPr>
          <w:trHeight w:val="122"/>
        </w:trPr>
        <w:tc>
          <w:tcPr>
            <w:tcW w:w="12239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18"/>
              </w:rPr>
            </w:pPr>
            <w:r w:rsidRPr="00DC7950">
              <w:rPr>
                <w:sz w:val="22"/>
                <w:szCs w:val="18"/>
              </w:rPr>
              <w:t>8. NDT Tournament amount Revenue includes Fees + Kansas $55k</w:t>
            </w:r>
          </w:p>
        </w:tc>
      </w:tr>
      <w:tr w:rsidR="00DC7950" w:rsidTr="00F575DA">
        <w:trPr>
          <w:trHeight w:val="122"/>
        </w:trPr>
        <w:tc>
          <w:tcPr>
            <w:tcW w:w="12239" w:type="dxa"/>
          </w:tcPr>
          <w:p w:rsidR="00DC7950" w:rsidRPr="00DC7950" w:rsidRDefault="00DC7950" w:rsidP="00F575DA">
            <w:pPr>
              <w:pStyle w:val="Default"/>
              <w:rPr>
                <w:sz w:val="22"/>
                <w:szCs w:val="18"/>
              </w:rPr>
            </w:pPr>
            <w:r w:rsidRPr="00DC7950">
              <w:rPr>
                <w:sz w:val="22"/>
                <w:szCs w:val="18"/>
              </w:rPr>
              <w:t>9. NDT Tournament expenses includes total cost (Trophies, on-site, etc.)</w:t>
            </w:r>
          </w:p>
        </w:tc>
      </w:tr>
    </w:tbl>
    <w:p w:rsidR="00DC7950" w:rsidRDefault="00DC7950"/>
    <w:p w:rsidR="00DC7950" w:rsidRDefault="00DC7950"/>
    <w:p w:rsidR="00DC7950" w:rsidRDefault="00DC7950"/>
    <w:p w:rsidR="00DC7950" w:rsidRDefault="00DC7950">
      <w:r>
        <w:br w:type="page"/>
      </w:r>
    </w:p>
    <w:p w:rsidR="00DC7950" w:rsidRPr="00DC7950" w:rsidRDefault="00DC7950">
      <w:pPr>
        <w:rPr>
          <w:rFonts w:ascii="Arial" w:hAnsi="Arial"/>
          <w:b/>
        </w:rPr>
      </w:pPr>
      <w:r w:rsidRPr="00DC7950">
        <w:rPr>
          <w:rFonts w:ascii="Arial" w:hAnsi="Arial"/>
          <w:b/>
        </w:rPr>
        <w:lastRenderedPageBreak/>
        <w:t>2018 NDT Tournament Budget</w:t>
      </w:r>
    </w:p>
    <w:p w:rsidR="00DC7950" w:rsidRDefault="00DC7950">
      <w:pPr>
        <w:rPr>
          <w:rFonts w:ascii="Arial" w:hAnsi="Arial"/>
        </w:rPr>
      </w:pPr>
    </w:p>
    <w:p w:rsidR="00DC7950" w:rsidRDefault="00DC7950">
      <w:pPr>
        <w:rPr>
          <w:rFonts w:ascii="Arial" w:hAnsi="Arial"/>
        </w:rPr>
      </w:pPr>
    </w:p>
    <w:p w:rsidR="00DC7950" w:rsidRDefault="00DC7950">
      <w:pPr>
        <w:rPr>
          <w:rFonts w:ascii="Arial" w:hAnsi="Arial"/>
          <w:b/>
        </w:rPr>
      </w:pPr>
      <w:r>
        <w:rPr>
          <w:rFonts w:ascii="Arial" w:hAnsi="Arial"/>
          <w:b/>
        </w:rPr>
        <w:t>Expenses</w:t>
      </w:r>
    </w:p>
    <w:tbl>
      <w:tblPr>
        <w:tblStyle w:val="TableGrid"/>
        <w:tblW w:w="8856" w:type="dxa"/>
        <w:tblLook w:val="04A0" w:firstRow="1" w:lastRow="0" w:firstColumn="1" w:lastColumn="0" w:noHBand="0" w:noVBand="1"/>
      </w:tblPr>
      <w:tblGrid>
        <w:gridCol w:w="4428"/>
        <w:gridCol w:w="4428"/>
      </w:tblGrid>
      <w:tr w:rsidR="00DC7950" w:rsidTr="00DC7950">
        <w:tc>
          <w:tcPr>
            <w:tcW w:w="4428" w:type="dxa"/>
          </w:tcPr>
          <w:p w:rsidR="00DC7950" w:rsidRPr="00DC7950" w:rsidRDefault="00DC7950" w:rsidP="00F575DA">
            <w:pPr>
              <w:rPr>
                <w:rFonts w:ascii="Arial" w:hAnsi="Arial"/>
                <w:sz w:val="22"/>
                <w:szCs w:val="22"/>
              </w:rPr>
            </w:pPr>
            <w:r w:rsidRPr="00DC7950">
              <w:rPr>
                <w:rFonts w:ascii="Arial" w:hAnsi="Arial"/>
                <w:sz w:val="22"/>
                <w:szCs w:val="22"/>
              </w:rPr>
              <w:t>Watches</w:t>
            </w:r>
          </w:p>
        </w:tc>
        <w:tc>
          <w:tcPr>
            <w:tcW w:w="4428" w:type="dxa"/>
          </w:tcPr>
          <w:p w:rsidR="00DC7950" w:rsidRPr="00DC7950" w:rsidRDefault="00DC7950" w:rsidP="00F575DA">
            <w:pPr>
              <w:rPr>
                <w:rFonts w:ascii="Arial" w:hAnsi="Arial"/>
                <w:sz w:val="22"/>
                <w:szCs w:val="22"/>
              </w:rPr>
            </w:pPr>
            <w:r w:rsidRPr="00DC7950">
              <w:rPr>
                <w:rFonts w:ascii="Arial" w:hAnsi="Arial"/>
                <w:sz w:val="22"/>
                <w:szCs w:val="22"/>
              </w:rPr>
              <w:t>-$3,000</w:t>
            </w:r>
          </w:p>
        </w:tc>
      </w:tr>
      <w:tr w:rsidR="00DC7950" w:rsidTr="00DC7950">
        <w:tc>
          <w:tcPr>
            <w:tcW w:w="4428" w:type="dxa"/>
          </w:tcPr>
          <w:p w:rsidR="00DC7950" w:rsidRPr="00DC7950" w:rsidRDefault="00DC7950" w:rsidP="00F575DA">
            <w:pPr>
              <w:rPr>
                <w:rFonts w:ascii="Arial" w:hAnsi="Arial"/>
                <w:sz w:val="22"/>
                <w:szCs w:val="22"/>
              </w:rPr>
            </w:pPr>
            <w:r w:rsidRPr="00DC7950">
              <w:rPr>
                <w:rFonts w:ascii="Arial" w:hAnsi="Arial"/>
                <w:sz w:val="22"/>
                <w:szCs w:val="22"/>
              </w:rPr>
              <w:t>Trophies</w:t>
            </w:r>
          </w:p>
        </w:tc>
        <w:tc>
          <w:tcPr>
            <w:tcW w:w="4428" w:type="dxa"/>
          </w:tcPr>
          <w:p w:rsidR="00DC7950" w:rsidRPr="00DC7950" w:rsidRDefault="00DC7950" w:rsidP="00F575DA">
            <w:pPr>
              <w:rPr>
                <w:rFonts w:ascii="Arial" w:hAnsi="Arial"/>
                <w:sz w:val="22"/>
                <w:szCs w:val="22"/>
              </w:rPr>
            </w:pPr>
            <w:r w:rsidRPr="00DC7950">
              <w:rPr>
                <w:rFonts w:ascii="Arial" w:hAnsi="Arial"/>
                <w:sz w:val="22"/>
                <w:szCs w:val="22"/>
              </w:rPr>
              <w:t>-$9,000</w:t>
            </w:r>
          </w:p>
        </w:tc>
      </w:tr>
      <w:tr w:rsidR="00DC7950" w:rsidTr="00DC7950">
        <w:tc>
          <w:tcPr>
            <w:tcW w:w="4428" w:type="dxa"/>
          </w:tcPr>
          <w:p w:rsidR="00DC7950" w:rsidRPr="00DC7950" w:rsidRDefault="00DC7950" w:rsidP="00F575DA">
            <w:pPr>
              <w:rPr>
                <w:rFonts w:ascii="Arial" w:hAnsi="Arial"/>
                <w:sz w:val="22"/>
                <w:szCs w:val="22"/>
              </w:rPr>
            </w:pPr>
            <w:r w:rsidRPr="00DC7950">
              <w:rPr>
                <w:rFonts w:ascii="Arial" w:hAnsi="Arial"/>
                <w:sz w:val="22"/>
                <w:szCs w:val="22"/>
              </w:rPr>
              <w:t>Tab Room/Director</w:t>
            </w:r>
          </w:p>
        </w:tc>
        <w:tc>
          <w:tcPr>
            <w:tcW w:w="4428" w:type="dxa"/>
          </w:tcPr>
          <w:p w:rsidR="00DC7950" w:rsidRPr="00DC7950" w:rsidRDefault="00DC7950" w:rsidP="00F575DA">
            <w:pPr>
              <w:rPr>
                <w:rFonts w:ascii="Arial" w:hAnsi="Arial"/>
                <w:sz w:val="22"/>
                <w:szCs w:val="22"/>
              </w:rPr>
            </w:pPr>
            <w:r w:rsidRPr="00DC7950">
              <w:rPr>
                <w:rFonts w:ascii="Arial" w:hAnsi="Arial"/>
                <w:sz w:val="22"/>
                <w:szCs w:val="22"/>
              </w:rPr>
              <w:t>-$2,500</w:t>
            </w:r>
          </w:p>
        </w:tc>
      </w:tr>
      <w:tr w:rsidR="00DC7950" w:rsidTr="00DC7950">
        <w:tc>
          <w:tcPr>
            <w:tcW w:w="4428" w:type="dxa"/>
          </w:tcPr>
          <w:p w:rsidR="00DC7950" w:rsidRPr="00DC7950" w:rsidRDefault="00DC7950" w:rsidP="00F575DA">
            <w:pPr>
              <w:rPr>
                <w:rFonts w:ascii="Arial" w:hAnsi="Arial"/>
                <w:sz w:val="22"/>
                <w:szCs w:val="22"/>
              </w:rPr>
            </w:pPr>
            <w:r w:rsidRPr="00DC7950">
              <w:rPr>
                <w:rFonts w:ascii="Arial" w:hAnsi="Arial"/>
                <w:sz w:val="22"/>
                <w:szCs w:val="22"/>
              </w:rPr>
              <w:t>Tournament Staff</w:t>
            </w:r>
          </w:p>
        </w:tc>
        <w:tc>
          <w:tcPr>
            <w:tcW w:w="4428" w:type="dxa"/>
          </w:tcPr>
          <w:p w:rsidR="00DC7950" w:rsidRPr="00DC7950" w:rsidRDefault="00DC7950" w:rsidP="00F575DA">
            <w:pPr>
              <w:rPr>
                <w:rFonts w:ascii="Arial" w:hAnsi="Arial"/>
                <w:sz w:val="22"/>
                <w:szCs w:val="22"/>
              </w:rPr>
            </w:pPr>
            <w:r w:rsidRPr="00DC7950">
              <w:rPr>
                <w:rFonts w:ascii="Arial" w:hAnsi="Arial"/>
                <w:sz w:val="22"/>
                <w:szCs w:val="22"/>
              </w:rPr>
              <w:t>-$1,500</w:t>
            </w:r>
          </w:p>
        </w:tc>
      </w:tr>
      <w:tr w:rsidR="00DC7950" w:rsidTr="00DC7950">
        <w:tc>
          <w:tcPr>
            <w:tcW w:w="4428" w:type="dxa"/>
          </w:tcPr>
          <w:p w:rsidR="00DC7950" w:rsidRPr="00DC7950" w:rsidRDefault="00DC7950" w:rsidP="00F575DA">
            <w:pPr>
              <w:rPr>
                <w:rFonts w:ascii="Arial" w:hAnsi="Arial"/>
                <w:sz w:val="22"/>
                <w:szCs w:val="22"/>
              </w:rPr>
            </w:pPr>
            <w:r w:rsidRPr="00DC7950">
              <w:rPr>
                <w:rFonts w:ascii="Arial" w:hAnsi="Arial"/>
                <w:sz w:val="22"/>
                <w:szCs w:val="22"/>
              </w:rPr>
              <w:t>Campus Meals</w:t>
            </w:r>
          </w:p>
        </w:tc>
        <w:tc>
          <w:tcPr>
            <w:tcW w:w="4428" w:type="dxa"/>
          </w:tcPr>
          <w:p w:rsidR="00DC7950" w:rsidRPr="00DC7950" w:rsidRDefault="00DC7950" w:rsidP="00F575DA">
            <w:pPr>
              <w:rPr>
                <w:rFonts w:ascii="Arial" w:hAnsi="Arial"/>
                <w:sz w:val="22"/>
                <w:szCs w:val="22"/>
              </w:rPr>
            </w:pPr>
            <w:r w:rsidRPr="00DC7950">
              <w:rPr>
                <w:rFonts w:ascii="Arial" w:hAnsi="Arial"/>
                <w:sz w:val="22"/>
                <w:szCs w:val="22"/>
              </w:rPr>
              <w:t>-$27,000</w:t>
            </w:r>
          </w:p>
        </w:tc>
      </w:tr>
      <w:tr w:rsidR="00DC7950" w:rsidTr="00DC7950">
        <w:tc>
          <w:tcPr>
            <w:tcW w:w="4428" w:type="dxa"/>
          </w:tcPr>
          <w:p w:rsidR="00DC7950" w:rsidRPr="00DC7950" w:rsidRDefault="00DC7950" w:rsidP="00F575DA">
            <w:pPr>
              <w:rPr>
                <w:rFonts w:ascii="Arial" w:hAnsi="Arial"/>
                <w:sz w:val="22"/>
                <w:szCs w:val="22"/>
              </w:rPr>
            </w:pPr>
            <w:r w:rsidRPr="00DC7950">
              <w:rPr>
                <w:rFonts w:ascii="Arial" w:hAnsi="Arial"/>
                <w:sz w:val="22"/>
                <w:szCs w:val="22"/>
              </w:rPr>
              <w:t>Thursday Reception</w:t>
            </w:r>
          </w:p>
        </w:tc>
        <w:tc>
          <w:tcPr>
            <w:tcW w:w="4428" w:type="dxa"/>
          </w:tcPr>
          <w:p w:rsidR="00DC7950" w:rsidRPr="00DC7950" w:rsidRDefault="00DC7950" w:rsidP="00F575DA">
            <w:pPr>
              <w:rPr>
                <w:rFonts w:ascii="Arial" w:hAnsi="Arial"/>
                <w:sz w:val="22"/>
                <w:szCs w:val="22"/>
              </w:rPr>
            </w:pPr>
            <w:r w:rsidRPr="00DC7950">
              <w:rPr>
                <w:rFonts w:ascii="Arial" w:hAnsi="Arial"/>
                <w:sz w:val="22"/>
                <w:szCs w:val="22"/>
              </w:rPr>
              <w:t>-$8,000</w:t>
            </w:r>
          </w:p>
        </w:tc>
      </w:tr>
      <w:tr w:rsidR="00DC7950" w:rsidTr="00DC7950">
        <w:tc>
          <w:tcPr>
            <w:tcW w:w="4428" w:type="dxa"/>
          </w:tcPr>
          <w:p w:rsidR="00DC7950" w:rsidRPr="00DC7950" w:rsidRDefault="00DC7950" w:rsidP="00F575DA">
            <w:pPr>
              <w:rPr>
                <w:rFonts w:ascii="Arial" w:hAnsi="Arial"/>
                <w:sz w:val="22"/>
                <w:szCs w:val="22"/>
              </w:rPr>
            </w:pPr>
            <w:r w:rsidRPr="00DC7950">
              <w:rPr>
                <w:rFonts w:ascii="Arial" w:hAnsi="Arial"/>
                <w:sz w:val="22"/>
                <w:szCs w:val="22"/>
              </w:rPr>
              <w:t>Sunday Banquet</w:t>
            </w:r>
          </w:p>
        </w:tc>
        <w:tc>
          <w:tcPr>
            <w:tcW w:w="4428" w:type="dxa"/>
          </w:tcPr>
          <w:p w:rsidR="00DC7950" w:rsidRPr="00DC7950" w:rsidRDefault="00DC7950" w:rsidP="00F575DA">
            <w:pPr>
              <w:rPr>
                <w:rFonts w:ascii="Arial" w:hAnsi="Arial"/>
                <w:sz w:val="22"/>
                <w:szCs w:val="22"/>
              </w:rPr>
            </w:pPr>
            <w:r w:rsidRPr="00DC7950">
              <w:rPr>
                <w:rFonts w:ascii="Arial" w:hAnsi="Arial"/>
                <w:sz w:val="22"/>
                <w:szCs w:val="22"/>
              </w:rPr>
              <w:t>-$20,000</w:t>
            </w:r>
          </w:p>
        </w:tc>
      </w:tr>
      <w:tr w:rsidR="00DC7950" w:rsidTr="00DC7950">
        <w:tc>
          <w:tcPr>
            <w:tcW w:w="4428" w:type="dxa"/>
          </w:tcPr>
          <w:p w:rsidR="00DC7950" w:rsidRPr="00DC7950" w:rsidRDefault="00DC7950" w:rsidP="00F575DA">
            <w:pPr>
              <w:rPr>
                <w:rFonts w:ascii="Arial" w:hAnsi="Arial"/>
                <w:sz w:val="22"/>
                <w:szCs w:val="22"/>
              </w:rPr>
            </w:pPr>
            <w:r w:rsidRPr="00DC7950">
              <w:rPr>
                <w:rFonts w:ascii="Arial" w:hAnsi="Arial"/>
                <w:sz w:val="22"/>
                <w:szCs w:val="22"/>
              </w:rPr>
              <w:t>Monday Coffee</w:t>
            </w:r>
          </w:p>
        </w:tc>
        <w:tc>
          <w:tcPr>
            <w:tcW w:w="4428" w:type="dxa"/>
          </w:tcPr>
          <w:p w:rsidR="00DC7950" w:rsidRPr="00DC7950" w:rsidRDefault="00DC7950" w:rsidP="00F575DA">
            <w:pPr>
              <w:rPr>
                <w:rFonts w:ascii="Arial" w:hAnsi="Arial"/>
                <w:sz w:val="22"/>
                <w:szCs w:val="22"/>
              </w:rPr>
            </w:pPr>
            <w:r w:rsidRPr="00DC7950">
              <w:rPr>
                <w:rFonts w:ascii="Arial" w:hAnsi="Arial"/>
                <w:sz w:val="22"/>
                <w:szCs w:val="22"/>
              </w:rPr>
              <w:t>-$3,000</w:t>
            </w:r>
          </w:p>
        </w:tc>
      </w:tr>
      <w:tr w:rsidR="00DC7950" w:rsidTr="00DC7950">
        <w:tc>
          <w:tcPr>
            <w:tcW w:w="4428" w:type="dxa"/>
          </w:tcPr>
          <w:p w:rsidR="00DC7950" w:rsidRPr="00DC7950" w:rsidRDefault="00DC7950" w:rsidP="00F575DA">
            <w:pPr>
              <w:rPr>
                <w:rFonts w:ascii="Arial" w:hAnsi="Arial"/>
                <w:b/>
                <w:sz w:val="22"/>
                <w:szCs w:val="22"/>
              </w:rPr>
            </w:pPr>
            <w:r w:rsidRPr="00DC7950">
              <w:rPr>
                <w:rFonts w:ascii="Arial" w:hAnsi="Arial"/>
                <w:b/>
                <w:sz w:val="22"/>
                <w:szCs w:val="22"/>
              </w:rPr>
              <w:t>Total</w:t>
            </w:r>
          </w:p>
        </w:tc>
        <w:tc>
          <w:tcPr>
            <w:tcW w:w="4428" w:type="dxa"/>
          </w:tcPr>
          <w:p w:rsidR="00DC7950" w:rsidRPr="00DC7950" w:rsidRDefault="00DC7950" w:rsidP="00F575DA">
            <w:pPr>
              <w:rPr>
                <w:rFonts w:ascii="Arial" w:hAnsi="Arial"/>
                <w:b/>
                <w:sz w:val="22"/>
                <w:szCs w:val="22"/>
              </w:rPr>
            </w:pPr>
            <w:r w:rsidRPr="00DC7950">
              <w:rPr>
                <w:rFonts w:ascii="Arial" w:hAnsi="Arial"/>
                <w:b/>
                <w:sz w:val="22"/>
                <w:szCs w:val="22"/>
              </w:rPr>
              <w:t>-$74,000</w:t>
            </w:r>
          </w:p>
        </w:tc>
      </w:tr>
    </w:tbl>
    <w:p w:rsidR="00DC7950" w:rsidRDefault="00DC7950">
      <w:pPr>
        <w:rPr>
          <w:rFonts w:ascii="Arial" w:hAnsi="Arial"/>
          <w:b/>
        </w:rPr>
      </w:pPr>
    </w:p>
    <w:p w:rsidR="00DC7950" w:rsidRDefault="00DC7950">
      <w:pPr>
        <w:rPr>
          <w:rFonts w:ascii="Arial" w:hAnsi="Arial"/>
          <w:b/>
        </w:rPr>
      </w:pPr>
    </w:p>
    <w:p w:rsidR="00DC7950" w:rsidRPr="00DC7950" w:rsidRDefault="00DC7950" w:rsidP="00DC7950">
      <w:pPr>
        <w:rPr>
          <w:rFonts w:ascii="Arial" w:hAnsi="Arial"/>
          <w:b/>
        </w:rPr>
      </w:pPr>
      <w:r>
        <w:rPr>
          <w:rFonts w:ascii="Arial" w:hAnsi="Arial"/>
          <w:b/>
        </w:rPr>
        <w:t>Revenues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46"/>
        <w:gridCol w:w="4410"/>
      </w:tblGrid>
      <w:tr w:rsidR="00DC7950" w:rsidTr="00DC7950">
        <w:tc>
          <w:tcPr>
            <w:tcW w:w="4446" w:type="dxa"/>
          </w:tcPr>
          <w:p w:rsidR="00DC7950" w:rsidRPr="00DC7950" w:rsidRDefault="00DC7950" w:rsidP="00F575DA">
            <w:pPr>
              <w:pStyle w:val="NoSpacing"/>
              <w:rPr>
                <w:rFonts w:ascii="Arial" w:hAnsi="Arial"/>
                <w:i/>
              </w:rPr>
            </w:pPr>
            <w:r w:rsidRPr="00DC7950">
              <w:rPr>
                <w:rFonts w:ascii="Arial" w:hAnsi="Arial"/>
                <w:i/>
              </w:rPr>
              <w:t>Anticipated Fees</w:t>
            </w:r>
          </w:p>
        </w:tc>
        <w:tc>
          <w:tcPr>
            <w:tcW w:w="4410" w:type="dxa"/>
          </w:tcPr>
          <w:p w:rsidR="00DC7950" w:rsidRPr="00DC7950" w:rsidRDefault="00DC7950" w:rsidP="00F575DA">
            <w:pPr>
              <w:pStyle w:val="NoSpacing"/>
              <w:rPr>
                <w:rFonts w:ascii="Arial" w:hAnsi="Arial"/>
              </w:rPr>
            </w:pPr>
          </w:p>
        </w:tc>
      </w:tr>
      <w:tr w:rsidR="00DC7950" w:rsidTr="00DC7950">
        <w:tc>
          <w:tcPr>
            <w:tcW w:w="4446" w:type="dxa"/>
          </w:tcPr>
          <w:p w:rsidR="00DC7950" w:rsidRPr="00DC7950" w:rsidRDefault="00DC7950" w:rsidP="00F575DA">
            <w:pPr>
              <w:pStyle w:val="NoSpacing"/>
              <w:rPr>
                <w:rFonts w:ascii="Arial" w:hAnsi="Arial"/>
              </w:rPr>
            </w:pPr>
            <w:r w:rsidRPr="00DC7950">
              <w:rPr>
                <w:rFonts w:ascii="Arial" w:hAnsi="Arial"/>
              </w:rPr>
              <w:t>Team Fees</w:t>
            </w:r>
          </w:p>
        </w:tc>
        <w:tc>
          <w:tcPr>
            <w:tcW w:w="4410" w:type="dxa"/>
          </w:tcPr>
          <w:p w:rsidR="00DC7950" w:rsidRPr="00DC7950" w:rsidRDefault="00DC7950" w:rsidP="00F575DA">
            <w:pPr>
              <w:pStyle w:val="NoSpacing"/>
              <w:rPr>
                <w:rFonts w:ascii="Arial" w:hAnsi="Arial"/>
              </w:rPr>
            </w:pPr>
            <w:r w:rsidRPr="00DC7950">
              <w:rPr>
                <w:rFonts w:ascii="Arial" w:hAnsi="Arial"/>
              </w:rPr>
              <w:t>$7,800</w:t>
            </w:r>
          </w:p>
        </w:tc>
      </w:tr>
      <w:tr w:rsidR="00DC7950" w:rsidTr="00DC7950">
        <w:tc>
          <w:tcPr>
            <w:tcW w:w="4446" w:type="dxa"/>
          </w:tcPr>
          <w:p w:rsidR="00DC7950" w:rsidRPr="00DC7950" w:rsidRDefault="00DC7950" w:rsidP="00F575DA">
            <w:pPr>
              <w:pStyle w:val="NoSpacing"/>
              <w:rPr>
                <w:rFonts w:ascii="Arial" w:hAnsi="Arial"/>
              </w:rPr>
            </w:pPr>
            <w:r w:rsidRPr="00DC7950">
              <w:rPr>
                <w:rFonts w:ascii="Arial" w:hAnsi="Arial"/>
              </w:rPr>
              <w:t>78 teams x $100</w:t>
            </w:r>
          </w:p>
        </w:tc>
        <w:tc>
          <w:tcPr>
            <w:tcW w:w="4410" w:type="dxa"/>
          </w:tcPr>
          <w:p w:rsidR="00DC7950" w:rsidRPr="00DC7950" w:rsidRDefault="00DC7950" w:rsidP="00F575DA">
            <w:pPr>
              <w:pStyle w:val="NoSpacing"/>
              <w:rPr>
                <w:rFonts w:ascii="Arial" w:hAnsi="Arial"/>
              </w:rPr>
            </w:pPr>
          </w:p>
        </w:tc>
      </w:tr>
      <w:tr w:rsidR="00DC7950" w:rsidTr="00DC7950">
        <w:tc>
          <w:tcPr>
            <w:tcW w:w="4446" w:type="dxa"/>
          </w:tcPr>
          <w:p w:rsidR="00DC7950" w:rsidRPr="00DC7950" w:rsidRDefault="00DC7950" w:rsidP="00F575DA">
            <w:pPr>
              <w:pStyle w:val="NoSpacing"/>
              <w:rPr>
                <w:rFonts w:ascii="Arial" w:hAnsi="Arial"/>
              </w:rPr>
            </w:pPr>
            <w:r w:rsidRPr="00DC7950">
              <w:rPr>
                <w:rFonts w:ascii="Arial" w:hAnsi="Arial"/>
              </w:rPr>
              <w:t>Participant Fees</w:t>
            </w:r>
          </w:p>
        </w:tc>
        <w:tc>
          <w:tcPr>
            <w:tcW w:w="4410" w:type="dxa"/>
          </w:tcPr>
          <w:p w:rsidR="00DC7950" w:rsidRPr="00DC7950" w:rsidRDefault="00DC7950" w:rsidP="00F575DA">
            <w:pPr>
              <w:pStyle w:val="NoSpacing"/>
              <w:rPr>
                <w:rFonts w:ascii="Arial" w:hAnsi="Arial"/>
              </w:rPr>
            </w:pPr>
            <w:r w:rsidRPr="00DC7950">
              <w:rPr>
                <w:rFonts w:ascii="Arial" w:hAnsi="Arial"/>
              </w:rPr>
              <w:t>$18720</w:t>
            </w:r>
          </w:p>
        </w:tc>
      </w:tr>
      <w:tr w:rsidR="00DC7950" w:rsidTr="00DC7950">
        <w:tc>
          <w:tcPr>
            <w:tcW w:w="4446" w:type="dxa"/>
          </w:tcPr>
          <w:p w:rsidR="00DC7950" w:rsidRPr="00DC7950" w:rsidRDefault="00DC7950" w:rsidP="00F575DA">
            <w:pPr>
              <w:pStyle w:val="NoSpacing"/>
              <w:rPr>
                <w:rFonts w:ascii="Arial" w:hAnsi="Arial"/>
              </w:rPr>
            </w:pPr>
            <w:r w:rsidRPr="00DC7950">
              <w:rPr>
                <w:rFonts w:ascii="Arial" w:hAnsi="Arial"/>
              </w:rPr>
              <w:t>312 x $60</w:t>
            </w:r>
          </w:p>
        </w:tc>
        <w:tc>
          <w:tcPr>
            <w:tcW w:w="4410" w:type="dxa"/>
          </w:tcPr>
          <w:p w:rsidR="00DC7950" w:rsidRPr="00DC7950" w:rsidRDefault="00DC7950" w:rsidP="00F575DA">
            <w:pPr>
              <w:pStyle w:val="NoSpacing"/>
              <w:rPr>
                <w:rFonts w:ascii="Arial" w:hAnsi="Arial"/>
              </w:rPr>
            </w:pPr>
          </w:p>
        </w:tc>
      </w:tr>
      <w:tr w:rsidR="00DC7950" w:rsidTr="00DC7950">
        <w:tc>
          <w:tcPr>
            <w:tcW w:w="4446" w:type="dxa"/>
          </w:tcPr>
          <w:p w:rsidR="00DC7950" w:rsidRPr="00DC7950" w:rsidRDefault="00DC7950" w:rsidP="00F575DA">
            <w:pPr>
              <w:pStyle w:val="NoSpacing"/>
              <w:rPr>
                <w:rFonts w:ascii="Arial" w:hAnsi="Arial"/>
              </w:rPr>
            </w:pPr>
            <w:r w:rsidRPr="00DC7950">
              <w:rPr>
                <w:rFonts w:ascii="Arial" w:hAnsi="Arial"/>
              </w:rPr>
              <w:t>Observer Fees</w:t>
            </w:r>
          </w:p>
        </w:tc>
        <w:tc>
          <w:tcPr>
            <w:tcW w:w="4410" w:type="dxa"/>
          </w:tcPr>
          <w:p w:rsidR="00DC7950" w:rsidRPr="00DC7950" w:rsidRDefault="00DC7950" w:rsidP="00F575DA">
            <w:pPr>
              <w:pStyle w:val="NoSpacing"/>
              <w:rPr>
                <w:rFonts w:ascii="Arial" w:hAnsi="Arial"/>
              </w:rPr>
            </w:pPr>
            <w:r w:rsidRPr="00DC7950">
              <w:rPr>
                <w:rFonts w:ascii="Arial" w:hAnsi="Arial"/>
              </w:rPr>
              <w:t>$18630</w:t>
            </w:r>
          </w:p>
        </w:tc>
      </w:tr>
      <w:tr w:rsidR="00DC7950" w:rsidTr="00DC7950">
        <w:tc>
          <w:tcPr>
            <w:tcW w:w="4446" w:type="dxa"/>
          </w:tcPr>
          <w:p w:rsidR="00DC7950" w:rsidRPr="00DC7950" w:rsidRDefault="00DC7950" w:rsidP="00F575DA">
            <w:pPr>
              <w:pStyle w:val="NoSpacing"/>
              <w:rPr>
                <w:rFonts w:ascii="Arial" w:hAnsi="Arial"/>
              </w:rPr>
            </w:pPr>
            <w:r w:rsidRPr="00DC7950">
              <w:rPr>
                <w:rFonts w:ascii="Arial" w:hAnsi="Arial"/>
              </w:rPr>
              <w:t>138 x $135</w:t>
            </w:r>
          </w:p>
        </w:tc>
        <w:tc>
          <w:tcPr>
            <w:tcW w:w="4410" w:type="dxa"/>
          </w:tcPr>
          <w:p w:rsidR="00DC7950" w:rsidRPr="00DC7950" w:rsidRDefault="00DC7950" w:rsidP="00F575DA">
            <w:pPr>
              <w:pStyle w:val="NoSpacing"/>
              <w:rPr>
                <w:rFonts w:ascii="Arial" w:hAnsi="Arial"/>
              </w:rPr>
            </w:pPr>
          </w:p>
        </w:tc>
      </w:tr>
      <w:tr w:rsidR="00DC7950" w:rsidTr="00DC7950">
        <w:tc>
          <w:tcPr>
            <w:tcW w:w="4446" w:type="dxa"/>
          </w:tcPr>
          <w:p w:rsidR="00DC7950" w:rsidRPr="00DC7950" w:rsidRDefault="00DC7950" w:rsidP="00F575DA">
            <w:pPr>
              <w:pStyle w:val="NoSpacing"/>
              <w:rPr>
                <w:rFonts w:ascii="Arial" w:hAnsi="Arial"/>
              </w:rPr>
            </w:pPr>
          </w:p>
        </w:tc>
        <w:tc>
          <w:tcPr>
            <w:tcW w:w="4410" w:type="dxa"/>
          </w:tcPr>
          <w:p w:rsidR="00DC7950" w:rsidRPr="00DC7950" w:rsidRDefault="00DC7950" w:rsidP="00F575DA">
            <w:pPr>
              <w:pStyle w:val="NoSpacing"/>
              <w:rPr>
                <w:rFonts w:ascii="Arial" w:hAnsi="Arial"/>
              </w:rPr>
            </w:pPr>
          </w:p>
        </w:tc>
      </w:tr>
      <w:tr w:rsidR="00DC7950" w:rsidTr="00DC7950">
        <w:tc>
          <w:tcPr>
            <w:tcW w:w="4446" w:type="dxa"/>
          </w:tcPr>
          <w:p w:rsidR="00DC7950" w:rsidRPr="00DC7950" w:rsidRDefault="00DC7950" w:rsidP="00F575DA">
            <w:pPr>
              <w:pStyle w:val="NoSpacing"/>
              <w:rPr>
                <w:rFonts w:ascii="Arial" w:hAnsi="Arial"/>
              </w:rPr>
            </w:pPr>
            <w:r w:rsidRPr="00DC7950">
              <w:rPr>
                <w:rFonts w:ascii="Arial" w:hAnsi="Arial"/>
              </w:rPr>
              <w:t xml:space="preserve">Wichita Contribution </w:t>
            </w:r>
          </w:p>
        </w:tc>
        <w:tc>
          <w:tcPr>
            <w:tcW w:w="4410" w:type="dxa"/>
          </w:tcPr>
          <w:p w:rsidR="00DC7950" w:rsidRPr="00DC7950" w:rsidRDefault="00DC7950" w:rsidP="00F575DA">
            <w:pPr>
              <w:pStyle w:val="NoSpacing"/>
              <w:rPr>
                <w:rFonts w:ascii="Arial" w:hAnsi="Arial"/>
              </w:rPr>
            </w:pPr>
            <w:r w:rsidRPr="00DC7950">
              <w:rPr>
                <w:rFonts w:ascii="Arial" w:hAnsi="Arial"/>
              </w:rPr>
              <w:t>$15,000</w:t>
            </w:r>
          </w:p>
        </w:tc>
      </w:tr>
      <w:tr w:rsidR="00DC7950" w:rsidTr="00DC7950">
        <w:tc>
          <w:tcPr>
            <w:tcW w:w="4446" w:type="dxa"/>
          </w:tcPr>
          <w:p w:rsidR="00DC7950" w:rsidRPr="00DC7950" w:rsidRDefault="00DC7950" w:rsidP="00F575DA">
            <w:pPr>
              <w:pStyle w:val="NoSpacing"/>
              <w:rPr>
                <w:rFonts w:ascii="Arial" w:hAnsi="Arial"/>
              </w:rPr>
            </w:pPr>
            <w:r w:rsidRPr="00DC7950">
              <w:rPr>
                <w:rFonts w:ascii="Arial" w:hAnsi="Arial"/>
              </w:rPr>
              <w:t>NDT Organization</w:t>
            </w:r>
          </w:p>
        </w:tc>
        <w:tc>
          <w:tcPr>
            <w:tcW w:w="4410" w:type="dxa"/>
          </w:tcPr>
          <w:p w:rsidR="00DC7950" w:rsidRPr="00DC7950" w:rsidRDefault="00DC7950" w:rsidP="00F575DA">
            <w:pPr>
              <w:pStyle w:val="NoSpacing"/>
              <w:rPr>
                <w:rFonts w:ascii="Arial" w:hAnsi="Arial"/>
              </w:rPr>
            </w:pPr>
            <w:r w:rsidRPr="00DC7950">
              <w:rPr>
                <w:rFonts w:ascii="Arial" w:hAnsi="Arial"/>
              </w:rPr>
              <w:t>$14,000</w:t>
            </w:r>
          </w:p>
        </w:tc>
      </w:tr>
      <w:tr w:rsidR="00DC7950" w:rsidTr="00DC7950">
        <w:tc>
          <w:tcPr>
            <w:tcW w:w="4446" w:type="dxa"/>
          </w:tcPr>
          <w:p w:rsidR="00DC7950" w:rsidRPr="00DC7950" w:rsidRDefault="00DC7950" w:rsidP="00F575DA">
            <w:pPr>
              <w:pStyle w:val="NoSpacing"/>
              <w:rPr>
                <w:rFonts w:ascii="Arial" w:hAnsi="Arial"/>
              </w:rPr>
            </w:pPr>
          </w:p>
        </w:tc>
        <w:tc>
          <w:tcPr>
            <w:tcW w:w="4410" w:type="dxa"/>
          </w:tcPr>
          <w:p w:rsidR="00DC7950" w:rsidRPr="00DC7950" w:rsidRDefault="00DC7950" w:rsidP="00F575DA">
            <w:pPr>
              <w:pStyle w:val="NoSpacing"/>
              <w:rPr>
                <w:rFonts w:ascii="Arial" w:hAnsi="Arial"/>
              </w:rPr>
            </w:pPr>
          </w:p>
        </w:tc>
      </w:tr>
      <w:tr w:rsidR="00DC7950" w:rsidTr="00DC7950">
        <w:tc>
          <w:tcPr>
            <w:tcW w:w="4446" w:type="dxa"/>
          </w:tcPr>
          <w:p w:rsidR="00DC7950" w:rsidRPr="00DC7950" w:rsidRDefault="00DC7950" w:rsidP="00F575DA">
            <w:pPr>
              <w:pStyle w:val="NoSpacing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Total</w:t>
            </w:r>
          </w:p>
        </w:tc>
        <w:tc>
          <w:tcPr>
            <w:tcW w:w="4410" w:type="dxa"/>
          </w:tcPr>
          <w:p w:rsidR="00DC7950" w:rsidRPr="00DC7950" w:rsidRDefault="00DC7950" w:rsidP="00F575DA">
            <w:pPr>
              <w:pStyle w:val="NoSpacing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$74,150</w:t>
            </w:r>
          </w:p>
        </w:tc>
      </w:tr>
    </w:tbl>
    <w:p w:rsidR="00DC7950" w:rsidRPr="00DC7950" w:rsidRDefault="00DC7950">
      <w:pPr>
        <w:rPr>
          <w:rFonts w:ascii="Arial" w:hAnsi="Arial"/>
          <w:b/>
        </w:rPr>
      </w:pPr>
    </w:p>
    <w:sectPr w:rsidR="00DC7950" w:rsidRPr="00DC7950" w:rsidSect="00C2647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7950"/>
    <w:rsid w:val="00947547"/>
    <w:rsid w:val="00C13EAA"/>
    <w:rsid w:val="00C26477"/>
    <w:rsid w:val="00DC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2286DF88-64FC-40B9-AAE1-EEBC39B2F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79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C7950"/>
    <w:pPr>
      <w:autoSpaceDE w:val="0"/>
      <w:autoSpaceDN w:val="0"/>
      <w:adjustRightInd w:val="0"/>
    </w:pPr>
    <w:rPr>
      <w:rFonts w:ascii="Arial" w:eastAsiaTheme="minorHAnsi" w:hAnsi="Arial" w:cs="Arial"/>
      <w:color w:val="000000"/>
    </w:rPr>
  </w:style>
  <w:style w:type="paragraph" w:styleId="NoSpacing">
    <w:name w:val="No Spacing"/>
    <w:uiPriority w:val="1"/>
    <w:qFormat/>
    <w:rsid w:val="00DC7950"/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1212</Characters>
  <Application>Microsoft Office Word</Application>
  <DocSecurity>4</DocSecurity>
  <Lines>10</Lines>
  <Paragraphs>2</Paragraphs>
  <ScaleCrop>false</ScaleCrop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Leek</dc:creator>
  <cp:keywords/>
  <dc:description/>
  <cp:lastModifiedBy>Sherry Hall</cp:lastModifiedBy>
  <cp:revision>2</cp:revision>
  <dcterms:created xsi:type="dcterms:W3CDTF">2017-11-17T16:05:00Z</dcterms:created>
  <dcterms:modified xsi:type="dcterms:W3CDTF">2017-11-17T16:05:00Z</dcterms:modified>
</cp:coreProperties>
</file>